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01E5" w:rsidRPr="00472EA1" w:rsidRDefault="005953F4" w:rsidP="00703CE5">
      <w:pPr>
        <w:spacing w:after="0" w:line="240" w:lineRule="auto"/>
        <w:ind w:right="-142"/>
        <w:jc w:val="center"/>
        <w:rPr>
          <w:rFonts w:ascii="Verdana" w:hAnsi="Verdana" w:cs="Times New Roman"/>
          <w:b/>
          <w:caps/>
          <w:sz w:val="20"/>
          <w:szCs w:val="20"/>
        </w:rPr>
      </w:pPr>
      <w:r w:rsidRPr="00472EA1">
        <w:rPr>
          <w:rFonts w:ascii="Verdana" w:hAnsi="Verdana" w:cs="Times New Roman"/>
          <w:b/>
          <w:caps/>
          <w:sz w:val="20"/>
          <w:szCs w:val="20"/>
        </w:rPr>
        <w:t xml:space="preserve">Adatkezelési tájékoztató </w:t>
      </w:r>
    </w:p>
    <w:p w:rsidR="007801E5" w:rsidRDefault="00325299" w:rsidP="00F7495E">
      <w:pPr>
        <w:spacing w:after="0" w:line="240" w:lineRule="auto"/>
        <w:ind w:right="-142"/>
        <w:jc w:val="center"/>
        <w:rPr>
          <w:rFonts w:ascii="Verdana" w:hAnsi="Verdana" w:cs="Times New Roman"/>
          <w:b/>
          <w:caps/>
          <w:sz w:val="20"/>
          <w:szCs w:val="20"/>
        </w:rPr>
      </w:pPr>
      <w:r>
        <w:rPr>
          <w:rFonts w:ascii="Verdana" w:hAnsi="Verdana" w:cs="Times New Roman"/>
          <w:b/>
          <w:caps/>
          <w:sz w:val="20"/>
          <w:szCs w:val="20"/>
        </w:rPr>
        <w:t>Közérdekű adatigénylés-</w:t>
      </w:r>
      <w:r w:rsidR="00006719">
        <w:rPr>
          <w:rFonts w:ascii="Verdana" w:hAnsi="Verdana" w:cs="Times New Roman"/>
          <w:b/>
          <w:caps/>
          <w:sz w:val="20"/>
          <w:szCs w:val="20"/>
        </w:rPr>
        <w:t xml:space="preserve"> E</w:t>
      </w:r>
      <w:r w:rsidR="00DE41A3">
        <w:rPr>
          <w:rFonts w:ascii="Verdana" w:hAnsi="Verdana" w:cs="Times New Roman"/>
          <w:b/>
          <w:caps/>
          <w:sz w:val="20"/>
          <w:szCs w:val="20"/>
        </w:rPr>
        <w:t>L</w:t>
      </w:r>
      <w:r w:rsidR="00006719">
        <w:rPr>
          <w:rFonts w:ascii="Verdana" w:hAnsi="Verdana" w:cs="Times New Roman"/>
          <w:b/>
          <w:caps/>
          <w:sz w:val="20"/>
          <w:szCs w:val="20"/>
        </w:rPr>
        <w:t>ÉGEDETTSÉGMÉRÉS kitöltéséhez</w:t>
      </w:r>
    </w:p>
    <w:p w:rsidR="00006719" w:rsidRPr="00F7495E" w:rsidRDefault="00006719" w:rsidP="00F7495E">
      <w:pPr>
        <w:spacing w:after="0" w:line="240" w:lineRule="auto"/>
        <w:ind w:right="-142"/>
        <w:jc w:val="center"/>
        <w:rPr>
          <w:rFonts w:ascii="Verdana" w:hAnsi="Verdana" w:cs="Times New Roman"/>
          <w:b/>
          <w:caps/>
          <w:sz w:val="20"/>
          <w:szCs w:val="20"/>
        </w:rPr>
      </w:pPr>
      <w:bookmarkStart w:id="0" w:name="_GoBack"/>
      <w:bookmarkEnd w:id="0"/>
    </w:p>
    <w:p w:rsidR="005953F4" w:rsidRPr="00257179" w:rsidRDefault="005953F4" w:rsidP="00257179">
      <w:pPr>
        <w:pStyle w:val="Listaszerbekezds"/>
        <w:numPr>
          <w:ilvl w:val="0"/>
          <w:numId w:val="1"/>
        </w:numPr>
        <w:ind w:right="-142"/>
        <w:rPr>
          <w:rFonts w:ascii="Verdana" w:hAnsi="Verdana" w:cs="Times New Roman"/>
          <w:b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Adatkezelő:</w:t>
      </w:r>
    </w:p>
    <w:p w:rsidR="005953F4" w:rsidRPr="00257179" w:rsidRDefault="004147CD" w:rsidP="00257179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sz w:val="20"/>
          <w:szCs w:val="20"/>
        </w:rPr>
        <w:t>Országos Vízügyi Főigazgatóság</w:t>
      </w:r>
    </w:p>
    <w:p w:rsidR="004147CD" w:rsidRPr="00257179" w:rsidRDefault="004147CD" w:rsidP="00257179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sz w:val="20"/>
          <w:szCs w:val="20"/>
        </w:rPr>
        <w:t>Képviseli: Láng István főigazgató (</w:t>
      </w:r>
      <w:proofErr w:type="spellStart"/>
      <w:r w:rsidR="00325299">
        <w:rPr>
          <w:rStyle w:val="Hiperhivatkozs"/>
          <w:rFonts w:ascii="Verdana" w:hAnsi="Verdana" w:cs="Times New Roman"/>
          <w:sz w:val="20"/>
          <w:szCs w:val="20"/>
        </w:rPr>
        <w:fldChar w:fldCharType="begin"/>
      </w:r>
      <w:r w:rsidR="00325299">
        <w:rPr>
          <w:rStyle w:val="Hiperhivatkozs"/>
          <w:rFonts w:ascii="Verdana" w:hAnsi="Verdana" w:cs="Times New Roman"/>
          <w:sz w:val="20"/>
          <w:szCs w:val="20"/>
        </w:rPr>
        <w:instrText xml:space="preserve"> HYPERLINK "mailto:lang.istvan@ovf.hu" </w:instrText>
      </w:r>
      <w:r w:rsidR="00325299">
        <w:rPr>
          <w:rStyle w:val="Hiperhivatkozs"/>
          <w:rFonts w:ascii="Verdana" w:hAnsi="Verdana" w:cs="Times New Roman"/>
          <w:sz w:val="20"/>
          <w:szCs w:val="20"/>
        </w:rPr>
        <w:fldChar w:fldCharType="separate"/>
      </w:r>
      <w:proofErr w:type="gramStart"/>
      <w:r w:rsidR="00E60826">
        <w:rPr>
          <w:rStyle w:val="Hiperhivatkozs"/>
          <w:rFonts w:ascii="Verdana" w:hAnsi="Verdana" w:cs="Times New Roman"/>
          <w:sz w:val="20"/>
          <w:szCs w:val="20"/>
        </w:rPr>
        <w:t>ovf</w:t>
      </w:r>
      <w:proofErr w:type="spellEnd"/>
      <w:r w:rsidR="00DE41A3">
        <w:rPr>
          <w:rStyle w:val="Hiperhivatkozs"/>
          <w:rFonts w:ascii="Verdana" w:hAnsi="Verdana" w:cs="Times New Roman"/>
          <w:sz w:val="20"/>
          <w:szCs w:val="20"/>
        </w:rPr>
        <w:t>(</w:t>
      </w:r>
      <w:proofErr w:type="gramEnd"/>
      <w:r w:rsidR="00DE41A3">
        <w:rPr>
          <w:rStyle w:val="Hiperhivatkozs"/>
          <w:rFonts w:ascii="Verdana" w:hAnsi="Verdana" w:cs="Times New Roman"/>
          <w:sz w:val="20"/>
          <w:szCs w:val="20"/>
        </w:rPr>
        <w:t>kukac)</w:t>
      </w:r>
      <w:r w:rsidR="00E60826" w:rsidRPr="00257179">
        <w:rPr>
          <w:rStyle w:val="Hiperhivatkozs"/>
          <w:rFonts w:ascii="Verdana" w:hAnsi="Verdana" w:cs="Times New Roman"/>
          <w:sz w:val="20"/>
          <w:szCs w:val="20"/>
        </w:rPr>
        <w:t>ovf.hu</w:t>
      </w:r>
      <w:r w:rsidR="00325299">
        <w:rPr>
          <w:rStyle w:val="Hiperhivatkozs"/>
          <w:rFonts w:ascii="Verdana" w:hAnsi="Verdana" w:cs="Times New Roman"/>
          <w:sz w:val="20"/>
          <w:szCs w:val="20"/>
        </w:rPr>
        <w:fldChar w:fldCharType="end"/>
      </w:r>
      <w:r w:rsidRPr="00257179">
        <w:rPr>
          <w:rFonts w:ascii="Verdana" w:hAnsi="Verdana" w:cs="Times New Roman"/>
          <w:sz w:val="20"/>
          <w:szCs w:val="20"/>
        </w:rPr>
        <w:t>, 06-1/225-4400</w:t>
      </w:r>
      <w:r w:rsidR="0063087A">
        <w:rPr>
          <w:rFonts w:ascii="Verdana" w:hAnsi="Verdana" w:cs="Times New Roman"/>
          <w:sz w:val="20"/>
          <w:szCs w:val="20"/>
        </w:rPr>
        <w:t>/10-020</w:t>
      </w:r>
      <w:r w:rsidRPr="00257179">
        <w:rPr>
          <w:rFonts w:ascii="Verdana" w:hAnsi="Verdana" w:cs="Times New Roman"/>
          <w:sz w:val="20"/>
          <w:szCs w:val="20"/>
        </w:rPr>
        <w:t>)</w:t>
      </w:r>
    </w:p>
    <w:p w:rsidR="004147CD" w:rsidRPr="00257179" w:rsidRDefault="004147CD" w:rsidP="00257179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sz w:val="20"/>
          <w:szCs w:val="20"/>
        </w:rPr>
        <w:t xml:space="preserve">Székhely: 1012 Budapest, Márvány utca 1/D. </w:t>
      </w:r>
    </w:p>
    <w:p w:rsidR="004147CD" w:rsidRDefault="004147CD" w:rsidP="00257179">
      <w:pPr>
        <w:pStyle w:val="Listaszerbekezds"/>
        <w:ind w:left="1080" w:right="-142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sz w:val="20"/>
          <w:szCs w:val="20"/>
        </w:rPr>
        <w:t xml:space="preserve">Honlap: </w:t>
      </w:r>
      <w:hyperlink r:id="rId5" w:history="1">
        <w:r w:rsidRPr="00257179">
          <w:rPr>
            <w:rStyle w:val="Hiperhivatkozs"/>
            <w:rFonts w:ascii="Verdana" w:hAnsi="Verdana" w:cs="Times New Roman"/>
            <w:sz w:val="20"/>
            <w:szCs w:val="20"/>
          </w:rPr>
          <w:t>www.ovf.hu</w:t>
        </w:r>
      </w:hyperlink>
      <w:r w:rsidRPr="00257179">
        <w:rPr>
          <w:rFonts w:ascii="Verdana" w:hAnsi="Verdana" w:cs="Times New Roman"/>
          <w:sz w:val="20"/>
          <w:szCs w:val="20"/>
        </w:rPr>
        <w:t xml:space="preserve"> </w:t>
      </w:r>
    </w:p>
    <w:p w:rsidR="00183FE7" w:rsidRPr="00183FE7" w:rsidRDefault="005953F4" w:rsidP="00183FE7">
      <w:pPr>
        <w:pStyle w:val="Listaszerbekezds"/>
        <w:numPr>
          <w:ilvl w:val="0"/>
          <w:numId w:val="1"/>
        </w:numPr>
        <w:ind w:right="-142"/>
        <w:rPr>
          <w:rFonts w:ascii="Verdana" w:hAnsi="Verdana"/>
          <w:sz w:val="20"/>
          <w:szCs w:val="20"/>
        </w:rPr>
      </w:pPr>
      <w:r w:rsidRPr="00183FE7">
        <w:rPr>
          <w:rFonts w:ascii="Verdana" w:hAnsi="Verdana" w:cs="Times New Roman"/>
          <w:b/>
          <w:sz w:val="20"/>
          <w:szCs w:val="20"/>
        </w:rPr>
        <w:t>Adatvédelmi tisztviselő neve, elérhetősége:</w:t>
      </w:r>
    </w:p>
    <w:p w:rsidR="00183FE7" w:rsidRDefault="001C224F" w:rsidP="00183FE7">
      <w:pPr>
        <w:pStyle w:val="Listaszerbekezds"/>
        <w:ind w:left="1080" w:right="-142"/>
        <w:rPr>
          <w:rFonts w:ascii="Verdana" w:hAnsi="Verdana"/>
          <w:sz w:val="20"/>
          <w:szCs w:val="20"/>
        </w:rPr>
      </w:pPr>
      <w:r w:rsidRPr="00183FE7">
        <w:rPr>
          <w:rFonts w:ascii="Verdana" w:hAnsi="Verdana" w:cs="Times New Roman"/>
          <w:sz w:val="20"/>
          <w:szCs w:val="20"/>
        </w:rPr>
        <w:t>Baksa Márta</w:t>
      </w:r>
      <w:r w:rsidR="004147CD" w:rsidRPr="00183FE7">
        <w:rPr>
          <w:rFonts w:ascii="Verdana" w:hAnsi="Verdana" w:cs="Times New Roman"/>
          <w:sz w:val="20"/>
          <w:szCs w:val="20"/>
        </w:rPr>
        <w:t xml:space="preserve">, </w:t>
      </w:r>
      <w:hyperlink r:id="rId6" w:history="1">
        <w:proofErr w:type="spellStart"/>
        <w:proofErr w:type="gramStart"/>
        <w:r w:rsidR="004147CD" w:rsidRPr="00257179">
          <w:rPr>
            <w:rStyle w:val="Hiperhivatkozs"/>
            <w:rFonts w:ascii="Verdana" w:hAnsi="Verdana" w:cs="Times New Roman"/>
            <w:sz w:val="20"/>
            <w:szCs w:val="20"/>
          </w:rPr>
          <w:t>adatvedelem</w:t>
        </w:r>
        <w:proofErr w:type="spellEnd"/>
        <w:r w:rsidR="00AC24A2">
          <w:rPr>
            <w:rStyle w:val="Hiperhivatkozs"/>
            <w:rFonts w:ascii="Verdana" w:hAnsi="Verdana" w:cs="Times New Roman"/>
            <w:sz w:val="20"/>
            <w:szCs w:val="20"/>
          </w:rPr>
          <w:t>(</w:t>
        </w:r>
        <w:proofErr w:type="gramEnd"/>
        <w:r w:rsidR="00AC24A2">
          <w:rPr>
            <w:rStyle w:val="Hiperhivatkozs"/>
            <w:rFonts w:ascii="Verdana" w:hAnsi="Verdana" w:cs="Times New Roman"/>
            <w:sz w:val="20"/>
            <w:szCs w:val="20"/>
          </w:rPr>
          <w:t>kukac)</w:t>
        </w:r>
        <w:r w:rsidR="004147CD" w:rsidRPr="00257179">
          <w:rPr>
            <w:rStyle w:val="Hiperhivatkozs"/>
            <w:rFonts w:ascii="Verdana" w:hAnsi="Verdana" w:cs="Times New Roman"/>
            <w:sz w:val="20"/>
            <w:szCs w:val="20"/>
          </w:rPr>
          <w:t>ovf.hu</w:t>
        </w:r>
      </w:hyperlink>
      <w:r w:rsidR="004147CD" w:rsidRPr="00257179">
        <w:rPr>
          <w:rFonts w:ascii="Verdana" w:hAnsi="Verdana" w:cs="Times New Roman"/>
          <w:sz w:val="20"/>
          <w:szCs w:val="20"/>
        </w:rPr>
        <w:t>, 06-1/225-4400/10-</w:t>
      </w:r>
      <w:r w:rsidR="00183FE7" w:rsidRPr="00183FE7">
        <w:rPr>
          <w:rFonts w:ascii="Verdana" w:hAnsi="Verdana"/>
          <w:sz w:val="20"/>
          <w:szCs w:val="20"/>
        </w:rPr>
        <w:t>131</w:t>
      </w:r>
    </w:p>
    <w:p w:rsidR="00006719" w:rsidRDefault="004147CD" w:rsidP="00325299">
      <w:pPr>
        <w:pStyle w:val="Listaszerbekezds"/>
        <w:numPr>
          <w:ilvl w:val="0"/>
          <w:numId w:val="1"/>
        </w:numPr>
        <w:ind w:right="-142"/>
        <w:rPr>
          <w:rFonts w:ascii="Verdana" w:hAnsi="Verdana" w:cs="Times New Roman"/>
          <w:b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Adatfeldolgozó:</w:t>
      </w:r>
      <w:r w:rsidR="00567CF4" w:rsidRPr="00257179">
        <w:rPr>
          <w:rFonts w:ascii="Verdana" w:hAnsi="Verdana" w:cs="Times New Roman"/>
          <w:b/>
          <w:sz w:val="20"/>
          <w:szCs w:val="20"/>
        </w:rPr>
        <w:t xml:space="preserve"> </w:t>
      </w:r>
      <w:r w:rsidR="00AC24A2" w:rsidRPr="00325299">
        <w:rPr>
          <w:rFonts w:ascii="Verdana" w:hAnsi="Verdana" w:cs="Times New Roman"/>
          <w:sz w:val="20"/>
          <w:szCs w:val="20"/>
        </w:rPr>
        <w:t>nem releváns</w:t>
      </w:r>
    </w:p>
    <w:p w:rsidR="00472EA1" w:rsidRPr="00F7495E" w:rsidRDefault="00472EA1" w:rsidP="00AC24A2">
      <w:pPr>
        <w:pStyle w:val="Listaszerbekezds"/>
        <w:numPr>
          <w:ilvl w:val="0"/>
          <w:numId w:val="1"/>
        </w:numPr>
        <w:ind w:right="-142"/>
      </w:pPr>
      <w:r w:rsidRPr="0063087A">
        <w:rPr>
          <w:rFonts w:ascii="Verdana" w:hAnsi="Verdana" w:cs="Times New Roman"/>
          <w:b/>
          <w:sz w:val="20"/>
          <w:szCs w:val="20"/>
        </w:rPr>
        <w:t>Az adatkezelés célja:</w:t>
      </w:r>
      <w:r w:rsidRPr="00325299">
        <w:rPr>
          <w:rFonts w:ascii="Verdana" w:hAnsi="Verdana" w:cs="Times New Roman"/>
          <w:b/>
          <w:sz w:val="20"/>
          <w:szCs w:val="20"/>
        </w:rPr>
        <w:t xml:space="preserve"> </w:t>
      </w:r>
      <w:r w:rsidR="00006719" w:rsidRPr="00AC24A2">
        <w:rPr>
          <w:rFonts w:ascii="Verdana" w:hAnsi="Verdana" w:cs="Times New Roman"/>
          <w:sz w:val="20"/>
          <w:szCs w:val="20"/>
        </w:rPr>
        <w:t>Kérdőíves elégedettségmérés az adatszolgáltatások tekintetében.</w:t>
      </w:r>
    </w:p>
    <w:p w:rsidR="00472EA1" w:rsidRPr="00A41CED" w:rsidRDefault="00472EA1" w:rsidP="00472EA1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A41CED">
        <w:rPr>
          <w:rFonts w:ascii="Verdana" w:hAnsi="Verdana" w:cs="Times New Roman"/>
          <w:b/>
          <w:sz w:val="20"/>
          <w:szCs w:val="20"/>
        </w:rPr>
        <w:t>Az adatkezelés jogalapja:</w:t>
      </w:r>
      <w:r w:rsidRPr="00A41CED">
        <w:rPr>
          <w:rFonts w:ascii="Verdana" w:hAnsi="Verdana" w:cs="Times New Roman"/>
          <w:sz w:val="20"/>
          <w:szCs w:val="20"/>
        </w:rPr>
        <w:t xml:space="preserve"> a GDPR 6. cikk (1) bekezdés </w:t>
      </w:r>
      <w:r>
        <w:rPr>
          <w:rFonts w:ascii="Verdana" w:hAnsi="Verdana" w:cs="Times New Roman"/>
          <w:sz w:val="20"/>
          <w:szCs w:val="20"/>
        </w:rPr>
        <w:t>c) pontja, (</w:t>
      </w:r>
      <w:r w:rsidR="00006719">
        <w:rPr>
          <w:rFonts w:ascii="Verdana" w:hAnsi="Verdana" w:cs="Times New Roman"/>
          <w:sz w:val="20"/>
          <w:szCs w:val="20"/>
        </w:rPr>
        <w:t xml:space="preserve">jogi kötelezettség </w:t>
      </w:r>
      <w:r>
        <w:rPr>
          <w:rFonts w:ascii="Verdana" w:hAnsi="Verdana" w:cs="Times New Roman"/>
          <w:sz w:val="20"/>
          <w:szCs w:val="20"/>
        </w:rPr>
        <w:t xml:space="preserve">teljesítése); </w:t>
      </w:r>
    </w:p>
    <w:p w:rsidR="00006719" w:rsidRPr="00E85CD9" w:rsidRDefault="009A6B9C" w:rsidP="00E85CD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 xml:space="preserve">Az érintettek </w:t>
      </w:r>
      <w:r w:rsidR="00472EA1">
        <w:rPr>
          <w:rFonts w:ascii="Verdana" w:hAnsi="Verdana" w:cs="Times New Roman"/>
          <w:b/>
          <w:sz w:val="20"/>
          <w:szCs w:val="20"/>
        </w:rPr>
        <w:t>kategóriái</w:t>
      </w:r>
      <w:r w:rsidRPr="00257179">
        <w:rPr>
          <w:rFonts w:ascii="Verdana" w:hAnsi="Verdana" w:cs="Times New Roman"/>
          <w:b/>
          <w:sz w:val="20"/>
          <w:szCs w:val="20"/>
        </w:rPr>
        <w:t>:</w:t>
      </w:r>
      <w:r w:rsidR="00232D98" w:rsidRPr="00257179">
        <w:rPr>
          <w:rFonts w:ascii="Verdana" w:hAnsi="Verdana" w:cs="Times New Roman"/>
          <w:sz w:val="20"/>
          <w:szCs w:val="20"/>
        </w:rPr>
        <w:t xml:space="preserve"> A</w:t>
      </w:r>
      <w:r w:rsidRPr="00257179">
        <w:rPr>
          <w:rFonts w:ascii="Verdana" w:hAnsi="Verdana" w:cs="Times New Roman"/>
          <w:sz w:val="20"/>
          <w:szCs w:val="20"/>
        </w:rPr>
        <w:t xml:space="preserve"> </w:t>
      </w:r>
      <w:r w:rsidR="00F7495E">
        <w:rPr>
          <w:rFonts w:ascii="Verdana" w:hAnsi="Verdana" w:cs="Times New Roman"/>
          <w:sz w:val="20"/>
          <w:szCs w:val="20"/>
        </w:rPr>
        <w:t>főigazgatóság</w:t>
      </w:r>
      <w:r w:rsidR="00006719">
        <w:rPr>
          <w:rFonts w:ascii="Verdana" w:hAnsi="Verdana" w:cs="Times New Roman"/>
          <w:sz w:val="20"/>
          <w:szCs w:val="20"/>
        </w:rPr>
        <w:t xml:space="preserve">hoz a </w:t>
      </w:r>
      <w:r w:rsidR="00006719" w:rsidRPr="00006719">
        <w:rPr>
          <w:rFonts w:ascii="Verdana" w:hAnsi="Verdana" w:cs="Times New Roman"/>
          <w:sz w:val="20"/>
          <w:szCs w:val="20"/>
        </w:rPr>
        <w:t xml:space="preserve">közérdekű adat megismerése iránt szóban, írásban vagy elektronikus úton </w:t>
      </w:r>
      <w:r w:rsidR="00E85CD9">
        <w:rPr>
          <w:rFonts w:ascii="Verdana" w:hAnsi="Verdana" w:cs="Times New Roman"/>
          <w:sz w:val="20"/>
          <w:szCs w:val="20"/>
        </w:rPr>
        <w:t xml:space="preserve">adatkérést benyújtó </w:t>
      </w:r>
      <w:r w:rsidR="00E85CD9" w:rsidRPr="00E85CD9">
        <w:rPr>
          <w:rFonts w:ascii="Verdana" w:hAnsi="Verdana" w:cs="Times New Roman"/>
          <w:sz w:val="20"/>
          <w:szCs w:val="20"/>
        </w:rPr>
        <w:t>természetes személy, jogi személy vagy jogi személyiséggel nem rendelkező szervezet</w:t>
      </w:r>
      <w:r w:rsidR="00E85CD9">
        <w:rPr>
          <w:rFonts w:ascii="Verdana" w:hAnsi="Verdana" w:cs="Times New Roman"/>
          <w:sz w:val="20"/>
          <w:szCs w:val="20"/>
        </w:rPr>
        <w:t>.</w:t>
      </w:r>
    </w:p>
    <w:p w:rsidR="008D6550" w:rsidRPr="00835B7E" w:rsidRDefault="004147CD" w:rsidP="0025717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A kezelt személyes adatok köre</w:t>
      </w:r>
      <w:r w:rsidRPr="00AA5F77">
        <w:rPr>
          <w:rFonts w:ascii="Verdana" w:hAnsi="Verdana" w:cs="Times New Roman"/>
          <w:sz w:val="20"/>
          <w:szCs w:val="20"/>
        </w:rPr>
        <w:t>:</w:t>
      </w:r>
      <w:r w:rsidR="00835B7E" w:rsidRPr="00AA5F77">
        <w:rPr>
          <w:rFonts w:ascii="Verdana" w:hAnsi="Verdana" w:cs="Times New Roman"/>
          <w:sz w:val="20"/>
          <w:szCs w:val="20"/>
        </w:rPr>
        <w:t xml:space="preserve"> a</w:t>
      </w:r>
      <w:r w:rsidR="00E85CD9">
        <w:rPr>
          <w:rFonts w:ascii="Verdana" w:hAnsi="Verdana" w:cs="Times New Roman"/>
          <w:sz w:val="20"/>
          <w:szCs w:val="20"/>
        </w:rPr>
        <w:t>z</w:t>
      </w:r>
      <w:r w:rsidR="00835B7E" w:rsidRPr="00AA5F77">
        <w:rPr>
          <w:rFonts w:ascii="Verdana" w:hAnsi="Verdana" w:cs="Times New Roman"/>
          <w:sz w:val="20"/>
          <w:szCs w:val="20"/>
        </w:rPr>
        <w:t xml:space="preserve"> </w:t>
      </w:r>
      <w:r w:rsidR="00E85CD9">
        <w:rPr>
          <w:rFonts w:ascii="Verdana" w:hAnsi="Verdana" w:cs="Times New Roman"/>
          <w:sz w:val="20"/>
          <w:szCs w:val="20"/>
        </w:rPr>
        <w:t xml:space="preserve">adatkérést benyújtó </w:t>
      </w:r>
      <w:r w:rsidR="00E85CD9" w:rsidRPr="00E85CD9">
        <w:rPr>
          <w:rFonts w:ascii="Verdana" w:hAnsi="Verdana" w:cs="Times New Roman"/>
          <w:sz w:val="20"/>
          <w:szCs w:val="20"/>
        </w:rPr>
        <w:t>természetes személy, jogi személy vagy jogi személyiséggel nem rendelkező szervezet</w:t>
      </w:r>
      <w:r w:rsidR="00F7495E">
        <w:rPr>
          <w:rFonts w:ascii="Verdana" w:hAnsi="Verdana" w:cs="Times New Roman"/>
          <w:sz w:val="20"/>
          <w:szCs w:val="20"/>
        </w:rPr>
        <w:t xml:space="preserve"> </w:t>
      </w:r>
      <w:r w:rsidR="00835B7E" w:rsidRPr="00AA5F77">
        <w:rPr>
          <w:rFonts w:ascii="Verdana" w:hAnsi="Verdana" w:cs="Times New Roman"/>
          <w:sz w:val="20"/>
          <w:szCs w:val="20"/>
        </w:rPr>
        <w:t>neve</w:t>
      </w:r>
      <w:r w:rsidR="00E85CD9">
        <w:rPr>
          <w:rFonts w:ascii="Verdana" w:hAnsi="Verdana" w:cs="Times New Roman"/>
          <w:sz w:val="20"/>
          <w:szCs w:val="20"/>
        </w:rPr>
        <w:t>.</w:t>
      </w:r>
    </w:p>
    <w:p w:rsidR="003F574E" w:rsidRDefault="001707FC" w:rsidP="00257179">
      <w:pPr>
        <w:pStyle w:val="Listaszerbekezds"/>
        <w:numPr>
          <w:ilvl w:val="0"/>
          <w:numId w:val="1"/>
        </w:numPr>
        <w:ind w:right="-142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 xml:space="preserve">Az adatkezelés időtartama: </w:t>
      </w:r>
      <w:r w:rsidR="00835B7E">
        <w:rPr>
          <w:rFonts w:ascii="Verdana" w:hAnsi="Verdana" w:cs="Times New Roman"/>
          <w:sz w:val="20"/>
          <w:szCs w:val="20"/>
        </w:rPr>
        <w:t>A</w:t>
      </w:r>
      <w:r w:rsidR="00E60826">
        <w:rPr>
          <w:rFonts w:ascii="Verdana" w:hAnsi="Verdana" w:cs="Times New Roman"/>
          <w:sz w:val="20"/>
          <w:szCs w:val="20"/>
        </w:rPr>
        <w:t xml:space="preserve"> hozzájárulás visszavonásáig.</w:t>
      </w:r>
      <w:r w:rsidR="00183FE7">
        <w:rPr>
          <w:rFonts w:ascii="Verdana" w:hAnsi="Verdana" w:cs="Times New Roman"/>
          <w:sz w:val="20"/>
          <w:szCs w:val="20"/>
        </w:rPr>
        <w:t xml:space="preserve"> </w:t>
      </w:r>
      <w:r w:rsidR="00703CE5">
        <w:rPr>
          <w:rFonts w:ascii="Verdana" w:hAnsi="Verdana" w:cs="Times New Roman"/>
          <w:sz w:val="20"/>
          <w:szCs w:val="20"/>
        </w:rPr>
        <w:t xml:space="preserve"> </w:t>
      </w:r>
    </w:p>
    <w:p w:rsidR="00521708" w:rsidRPr="005D001C" w:rsidRDefault="004F6D8D" w:rsidP="0025717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 xml:space="preserve">Az adatok </w:t>
      </w:r>
      <w:r w:rsidR="00AE1F6F" w:rsidRPr="00257179">
        <w:rPr>
          <w:rFonts w:ascii="Verdana" w:hAnsi="Verdana" w:cs="Times New Roman"/>
          <w:b/>
          <w:sz w:val="20"/>
          <w:szCs w:val="20"/>
        </w:rPr>
        <w:t xml:space="preserve">tárolásának helye: </w:t>
      </w:r>
      <w:r w:rsidR="00AE1F6F" w:rsidRPr="00257179">
        <w:rPr>
          <w:rFonts w:ascii="Verdana" w:hAnsi="Verdana" w:cs="Times New Roman"/>
          <w:sz w:val="20"/>
          <w:szCs w:val="20"/>
        </w:rPr>
        <w:t>Az Orszá</w:t>
      </w:r>
      <w:r w:rsidR="001621DA" w:rsidRPr="00257179">
        <w:rPr>
          <w:rFonts w:ascii="Verdana" w:hAnsi="Verdana" w:cs="Times New Roman"/>
          <w:sz w:val="20"/>
          <w:szCs w:val="20"/>
        </w:rPr>
        <w:t xml:space="preserve">gos Vízügyi Főigazgatóság </w:t>
      </w:r>
      <w:r w:rsidR="00B6370C">
        <w:rPr>
          <w:rFonts w:ascii="Verdana" w:hAnsi="Verdana" w:cs="Times New Roman"/>
          <w:sz w:val="20"/>
          <w:szCs w:val="20"/>
        </w:rPr>
        <w:t>által kezelt szerveren</w:t>
      </w:r>
      <w:r w:rsidR="00AE1F6F" w:rsidRPr="00257179">
        <w:rPr>
          <w:rFonts w:ascii="Verdana" w:hAnsi="Verdana" w:cs="Times New Roman"/>
          <w:b/>
          <w:sz w:val="20"/>
          <w:szCs w:val="20"/>
        </w:rPr>
        <w:t xml:space="preserve"> </w:t>
      </w:r>
    </w:p>
    <w:p w:rsidR="003B1CD8" w:rsidRDefault="003B1CD8" w:rsidP="0025717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Adatbiztonsági intézkedések:</w:t>
      </w:r>
      <w:r w:rsidR="00000996" w:rsidRPr="00257179">
        <w:rPr>
          <w:rFonts w:ascii="Verdana" w:hAnsi="Verdana" w:cs="Times New Roman"/>
          <w:sz w:val="20"/>
          <w:szCs w:val="20"/>
        </w:rPr>
        <w:t xml:space="preserve"> jelszóval védett belépés (a</w:t>
      </w:r>
      <w:r w:rsidR="009D6D88" w:rsidRPr="00257179">
        <w:rPr>
          <w:rFonts w:ascii="Verdana" w:hAnsi="Verdana" w:cs="Times New Roman"/>
          <w:sz w:val="20"/>
          <w:szCs w:val="20"/>
        </w:rPr>
        <w:t xml:space="preserve"> számítógépek illetéktelen h</w:t>
      </w:r>
      <w:r w:rsidR="00000996" w:rsidRPr="00257179">
        <w:rPr>
          <w:rFonts w:ascii="Verdana" w:hAnsi="Verdana" w:cs="Times New Roman"/>
          <w:sz w:val="20"/>
          <w:szCs w:val="20"/>
        </w:rPr>
        <w:t>ozzáférés ellen védve vannak</w:t>
      </w:r>
      <w:r w:rsidR="009D6D88" w:rsidRPr="00257179">
        <w:rPr>
          <w:rFonts w:ascii="Verdana" w:hAnsi="Verdana" w:cs="Times New Roman"/>
          <w:sz w:val="20"/>
          <w:szCs w:val="20"/>
        </w:rPr>
        <w:t>)</w:t>
      </w:r>
      <w:r w:rsidR="001621DA" w:rsidRPr="00257179">
        <w:rPr>
          <w:rFonts w:ascii="Verdana" w:hAnsi="Verdana" w:cs="Times New Roman"/>
          <w:sz w:val="20"/>
          <w:szCs w:val="20"/>
        </w:rPr>
        <w:t>, tűzfallal és vírusirtóval ellátott informatikai rendszer</w:t>
      </w:r>
      <w:r w:rsidR="009D6D88" w:rsidRPr="00257179">
        <w:rPr>
          <w:rFonts w:ascii="Verdana" w:hAnsi="Verdana" w:cs="Times New Roman"/>
          <w:sz w:val="20"/>
          <w:szCs w:val="20"/>
        </w:rPr>
        <w:t xml:space="preserve">. </w:t>
      </w:r>
    </w:p>
    <w:p w:rsidR="00771E56" w:rsidRDefault="003B1CD8" w:rsidP="0025717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A személyes adato</w:t>
      </w:r>
      <w:r w:rsidR="000A3387" w:rsidRPr="00257179">
        <w:rPr>
          <w:rFonts w:ascii="Verdana" w:hAnsi="Verdana" w:cs="Times New Roman"/>
          <w:b/>
          <w:sz w:val="20"/>
          <w:szCs w:val="20"/>
        </w:rPr>
        <w:t xml:space="preserve">k </w:t>
      </w:r>
      <w:r w:rsidR="00472EA1">
        <w:rPr>
          <w:rFonts w:ascii="Verdana" w:hAnsi="Verdana" w:cs="Times New Roman"/>
          <w:b/>
          <w:sz w:val="20"/>
          <w:szCs w:val="20"/>
        </w:rPr>
        <w:t>megismerésére jogosultak köre</w:t>
      </w:r>
      <w:r w:rsidR="00771E56" w:rsidRPr="00257179">
        <w:rPr>
          <w:rFonts w:ascii="Verdana" w:hAnsi="Verdana" w:cs="Times New Roman"/>
          <w:b/>
          <w:sz w:val="20"/>
          <w:szCs w:val="20"/>
        </w:rPr>
        <w:t>:</w:t>
      </w:r>
      <w:r w:rsidR="00771E56" w:rsidRPr="00257179">
        <w:rPr>
          <w:rFonts w:ascii="Verdana" w:hAnsi="Verdana" w:cs="Times New Roman"/>
          <w:sz w:val="20"/>
          <w:szCs w:val="20"/>
        </w:rPr>
        <w:t xml:space="preserve"> </w:t>
      </w:r>
      <w:r w:rsidR="00F7495E">
        <w:rPr>
          <w:rFonts w:ascii="Verdana" w:hAnsi="Verdana" w:cs="Times New Roman"/>
          <w:sz w:val="20"/>
          <w:szCs w:val="20"/>
        </w:rPr>
        <w:t xml:space="preserve">Főigazgató, </w:t>
      </w:r>
      <w:r w:rsidR="00B6370C">
        <w:rPr>
          <w:rFonts w:ascii="Verdana" w:hAnsi="Verdana" w:cs="Times New Roman"/>
          <w:sz w:val="20"/>
          <w:szCs w:val="20"/>
        </w:rPr>
        <w:t>az Adattári Osztály dolgozói</w:t>
      </w:r>
    </w:p>
    <w:p w:rsidR="00472EA1" w:rsidRDefault="00472EA1" w:rsidP="00472EA1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A személyes adatok továbbításának lehetősége:</w:t>
      </w:r>
      <w:r w:rsidRPr="00257179">
        <w:rPr>
          <w:rFonts w:ascii="Verdana" w:hAnsi="Verdana" w:cs="Times New Roman"/>
          <w:sz w:val="20"/>
          <w:szCs w:val="20"/>
        </w:rPr>
        <w:t xml:space="preserve"> Jogszabályi kötelezettség fennállása vagy az érintett hozzájárulása esetén. </w:t>
      </w:r>
    </w:p>
    <w:p w:rsidR="001B1B4A" w:rsidRDefault="001B1B4A" w:rsidP="0025717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 w:rsidRPr="0063087A">
        <w:rPr>
          <w:rFonts w:ascii="Verdana" w:hAnsi="Verdana" w:cs="Times New Roman"/>
          <w:b/>
          <w:sz w:val="20"/>
          <w:szCs w:val="20"/>
        </w:rPr>
        <w:t xml:space="preserve">Harmadik országba történő továbbítás: </w:t>
      </w:r>
      <w:r w:rsidRPr="0063087A">
        <w:rPr>
          <w:rFonts w:ascii="Verdana" w:hAnsi="Verdana" w:cs="Times New Roman"/>
          <w:sz w:val="20"/>
          <w:szCs w:val="20"/>
        </w:rPr>
        <w:t xml:space="preserve">Nem valósul meg. </w:t>
      </w:r>
    </w:p>
    <w:p w:rsidR="00472EA1" w:rsidRPr="0063087A" w:rsidRDefault="00472EA1" w:rsidP="00257179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sz w:val="20"/>
          <w:szCs w:val="20"/>
        </w:rPr>
      </w:pPr>
      <w:r>
        <w:rPr>
          <w:rFonts w:ascii="Verdana" w:hAnsi="Verdana" w:cs="Times New Roman"/>
          <w:b/>
          <w:sz w:val="20"/>
          <w:szCs w:val="20"/>
        </w:rPr>
        <w:t>A</w:t>
      </w:r>
      <w:r w:rsidRPr="0063087A">
        <w:rPr>
          <w:rFonts w:ascii="Verdana" w:hAnsi="Verdana" w:cs="Times New Roman"/>
          <w:b/>
          <w:sz w:val="20"/>
          <w:szCs w:val="20"/>
        </w:rPr>
        <w:t>utomatizált döntéshozatal</w:t>
      </w:r>
      <w:r>
        <w:rPr>
          <w:rFonts w:ascii="Verdana" w:hAnsi="Verdana" w:cs="Times New Roman"/>
          <w:b/>
          <w:sz w:val="20"/>
          <w:szCs w:val="20"/>
        </w:rPr>
        <w:t xml:space="preserve">: </w:t>
      </w:r>
      <w:r w:rsidRPr="0063087A">
        <w:rPr>
          <w:rFonts w:ascii="Verdana" w:hAnsi="Verdana" w:cs="Times New Roman"/>
          <w:sz w:val="20"/>
          <w:szCs w:val="20"/>
        </w:rPr>
        <w:t>Nem valósul meg.</w:t>
      </w:r>
    </w:p>
    <w:p w:rsidR="00515481" w:rsidRPr="00257179" w:rsidRDefault="001707FC" w:rsidP="00257179">
      <w:pPr>
        <w:pStyle w:val="Listaszerbekezds"/>
        <w:numPr>
          <w:ilvl w:val="0"/>
          <w:numId w:val="1"/>
        </w:numPr>
        <w:ind w:right="-142"/>
        <w:rPr>
          <w:rFonts w:ascii="Verdana" w:hAnsi="Verdana" w:cs="Times New Roman"/>
          <w:b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 xml:space="preserve">Az érintett adatkezeléssel kapcsolatos jogai: </w:t>
      </w:r>
    </w:p>
    <w:tbl>
      <w:tblPr>
        <w:tblStyle w:val="Rcsostblzat"/>
        <w:tblW w:w="8142" w:type="dxa"/>
        <w:tblInd w:w="1129" w:type="dxa"/>
        <w:tblLook w:val="04A0" w:firstRow="1" w:lastRow="0" w:firstColumn="1" w:lastColumn="0" w:noHBand="0" w:noVBand="1"/>
      </w:tblPr>
      <w:tblGrid>
        <w:gridCol w:w="1835"/>
        <w:gridCol w:w="1719"/>
        <w:gridCol w:w="2493"/>
        <w:gridCol w:w="2095"/>
      </w:tblGrid>
      <w:tr w:rsidR="00A41CED" w:rsidRPr="00A41CED" w:rsidTr="007D3074">
        <w:trPr>
          <w:trHeight w:val="543"/>
        </w:trPr>
        <w:tc>
          <w:tcPr>
            <w:tcW w:w="1935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átlátható tájékoztatáshoz való jog (GDPR 12. cikke)</w:t>
            </w:r>
          </w:p>
        </w:tc>
        <w:tc>
          <w:tcPr>
            <w:tcW w:w="1716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hozzáféréshez való jog (GDPR 15. cikke)</w:t>
            </w:r>
          </w:p>
        </w:tc>
        <w:tc>
          <w:tcPr>
            <w:tcW w:w="2488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helyesbítéshez való jog (GDPR 16. cikke)</w:t>
            </w:r>
          </w:p>
        </w:tc>
        <w:tc>
          <w:tcPr>
            <w:tcW w:w="2003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törléshez („elfeledtetéshez”) való jog (GDPR 17. cikke)</w:t>
            </w:r>
          </w:p>
        </w:tc>
      </w:tr>
      <w:tr w:rsidR="00A41CED" w:rsidRPr="00A41CED" w:rsidTr="007D3074">
        <w:trPr>
          <w:trHeight w:val="541"/>
        </w:trPr>
        <w:tc>
          <w:tcPr>
            <w:tcW w:w="1935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tiltakozáshoz való jog (GDPR 21. cikke)</w:t>
            </w:r>
          </w:p>
        </w:tc>
        <w:tc>
          <w:tcPr>
            <w:tcW w:w="1716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az adatkezelés korlátozásához való jog (GDPR 18. cikke)</w:t>
            </w:r>
          </w:p>
        </w:tc>
        <w:tc>
          <w:tcPr>
            <w:tcW w:w="2488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adathordozhatósághoz való jog (GDPR 20. cikke)</w:t>
            </w:r>
          </w:p>
        </w:tc>
        <w:tc>
          <w:tcPr>
            <w:tcW w:w="2003" w:type="dxa"/>
          </w:tcPr>
          <w:p w:rsidR="00A41CED" w:rsidRPr="00A41CED" w:rsidRDefault="00A41CED" w:rsidP="00A41CED">
            <w:pPr>
              <w:rPr>
                <w:rFonts w:ascii="Verdana" w:hAnsi="Verdana"/>
                <w:sz w:val="20"/>
                <w:szCs w:val="20"/>
              </w:rPr>
            </w:pPr>
            <w:r w:rsidRPr="00A41CED">
              <w:rPr>
                <w:rFonts w:ascii="Verdana" w:hAnsi="Verdana"/>
                <w:sz w:val="20"/>
                <w:szCs w:val="20"/>
              </w:rPr>
              <w:t>jogorvoslathoz való jog (GDPR 13. cikk (2) bekezdés d) pontja)</w:t>
            </w:r>
          </w:p>
        </w:tc>
      </w:tr>
    </w:tbl>
    <w:p w:rsidR="00257179" w:rsidRPr="007D3074" w:rsidRDefault="001707FC" w:rsidP="00EA1BEB">
      <w:pPr>
        <w:pStyle w:val="Listaszerbekezds"/>
        <w:numPr>
          <w:ilvl w:val="0"/>
          <w:numId w:val="1"/>
        </w:numPr>
        <w:ind w:right="-142"/>
        <w:jc w:val="both"/>
        <w:rPr>
          <w:rFonts w:ascii="Verdana" w:hAnsi="Verdana" w:cs="Times New Roman"/>
          <w:b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 xml:space="preserve">Jogorvoslati lehetőségek: </w:t>
      </w:r>
      <w:r w:rsidR="00A41CED" w:rsidRPr="00817F39">
        <w:rPr>
          <w:rFonts w:ascii="Verdana" w:eastAsia="Times New Roman" w:hAnsi="Verdana" w:cs="Arial"/>
          <w:sz w:val="20"/>
          <w:szCs w:val="20"/>
          <w:lang w:eastAsia="hu-HU"/>
        </w:rPr>
        <w:t xml:space="preserve">Az érintett a jogainak megsértése miatt vagy személyes adatai kezelésével összefüggő jogai érvényesítésével kapcsolatban az Adatkezelőhöz (az adatvédelmi tisztviselőhöz), </w:t>
      </w:r>
      <w:r w:rsidR="00A41CED" w:rsidRPr="00B6370C">
        <w:rPr>
          <w:rFonts w:ascii="Verdana" w:eastAsia="Times New Roman" w:hAnsi="Verdana" w:cs="Arial"/>
          <w:sz w:val="20"/>
          <w:szCs w:val="20"/>
          <w:lang w:eastAsia="hu-HU"/>
        </w:rPr>
        <w:t xml:space="preserve">illetve </w:t>
      </w:r>
      <w:r w:rsidR="00B6370C" w:rsidRPr="00325299">
        <w:rPr>
          <w:rFonts w:ascii="Verdana" w:hAnsi="Verdana"/>
          <w:sz w:val="20"/>
          <w:szCs w:val="20"/>
        </w:rPr>
        <w:t>a Budapesti Törvényszékhez (1055 Budapest, Markó utca 27</w:t>
      </w:r>
      <w:proofErr w:type="gramStart"/>
      <w:r w:rsidR="00B6370C" w:rsidRPr="00325299">
        <w:rPr>
          <w:rFonts w:ascii="Verdana" w:hAnsi="Verdana"/>
          <w:sz w:val="20"/>
          <w:szCs w:val="20"/>
        </w:rPr>
        <w:t>.,</w:t>
      </w:r>
      <w:proofErr w:type="gramEnd"/>
      <w:r w:rsidR="00B6370C" w:rsidRPr="00325299">
        <w:rPr>
          <w:rFonts w:ascii="Verdana" w:hAnsi="Verdana"/>
          <w:sz w:val="20"/>
          <w:szCs w:val="20"/>
        </w:rPr>
        <w:t xml:space="preserve"> 06-1/354-6000, </w:t>
      </w:r>
      <w:hyperlink r:id="rId7" w:history="1">
        <w:r w:rsidR="00A86A92" w:rsidRPr="00325299">
          <w:rPr>
            <w:rStyle w:val="Hiperhivatkozs"/>
            <w:rFonts w:ascii="Verdana" w:hAnsi="Verdana"/>
            <w:sz w:val="20"/>
            <w:szCs w:val="20"/>
          </w:rPr>
          <w:t>https://fovarositorvenyszek.birosag.hu</w:t>
        </w:r>
      </w:hyperlink>
      <w:r w:rsidR="00B6370C" w:rsidRPr="00325299">
        <w:rPr>
          <w:rFonts w:ascii="Verdana" w:hAnsi="Verdana"/>
          <w:sz w:val="20"/>
          <w:szCs w:val="20"/>
        </w:rPr>
        <w:t>)</w:t>
      </w:r>
      <w:r w:rsidR="00A86A92">
        <w:rPr>
          <w:rFonts w:ascii="Verdana" w:hAnsi="Verdana"/>
          <w:sz w:val="20"/>
          <w:szCs w:val="20"/>
        </w:rPr>
        <w:t xml:space="preserve"> fordulhat</w:t>
      </w:r>
      <w:r w:rsidR="00A41CED" w:rsidRPr="00A86A92">
        <w:rPr>
          <w:rFonts w:ascii="Verdana" w:eastAsia="Times New Roman" w:hAnsi="Verdana" w:cs="Arial"/>
          <w:sz w:val="20"/>
          <w:szCs w:val="20"/>
          <w:lang w:eastAsia="hu-HU"/>
        </w:rPr>
        <w:t>. Az érintett az Adatkezelővel, illetve az adatkezeléssel szemben a Nemzeti Adatvédelmi és Információszabadság Hatóságnál (1055</w:t>
      </w:r>
      <w:r w:rsidR="00A41CED" w:rsidRPr="00817F39">
        <w:rPr>
          <w:rFonts w:ascii="Verdana" w:eastAsia="Times New Roman" w:hAnsi="Verdana" w:cs="Arial"/>
          <w:sz w:val="20"/>
          <w:szCs w:val="20"/>
          <w:lang w:eastAsia="hu-HU"/>
        </w:rPr>
        <w:t xml:space="preserve"> Budapest, Falk Miksa utca 9-11., 1363 Budapest, Pf.: 9</w:t>
      </w:r>
      <w:proofErr w:type="gramStart"/>
      <w:r w:rsidR="00A41CED" w:rsidRPr="00817F39">
        <w:rPr>
          <w:rFonts w:ascii="Verdana" w:eastAsia="Times New Roman" w:hAnsi="Verdana" w:cs="Arial"/>
          <w:sz w:val="20"/>
          <w:szCs w:val="20"/>
          <w:lang w:eastAsia="hu-HU"/>
        </w:rPr>
        <w:t>.,</w:t>
      </w:r>
      <w:proofErr w:type="gramEnd"/>
      <w:r w:rsidR="007D3074">
        <w:t xml:space="preserve"> </w:t>
      </w:r>
      <w:hyperlink r:id="rId8" w:history="1">
        <w:r w:rsidR="00A41CED" w:rsidRPr="00817F39">
          <w:rPr>
            <w:rFonts w:ascii="Verdana" w:eastAsia="Times New Roman" w:hAnsi="Verdana" w:cs="Arial"/>
            <w:sz w:val="20"/>
            <w:szCs w:val="20"/>
            <w:lang w:eastAsia="hu-HU"/>
          </w:rPr>
          <w:t>ugyfelszolgalat@naih.hu</w:t>
        </w:r>
      </w:hyperlink>
      <w:r w:rsidR="00A41CED" w:rsidRPr="00817F39">
        <w:rPr>
          <w:rFonts w:ascii="Verdana" w:eastAsia="Times New Roman" w:hAnsi="Verdana" w:cs="Arial"/>
          <w:sz w:val="20"/>
          <w:szCs w:val="20"/>
          <w:lang w:eastAsia="hu-HU"/>
        </w:rPr>
        <w:t>, 06-1/391-1400, www.naih.hu) panasszal élhet. Az Adatkezelő az adatvédelmi tisztviselőhöz az érintett kérelmének beérkezését követő legfeljebb egy hónapon belül írásban tájékoztatást ad az érintett részére, amely határidő indokolt esetben egy alkalommal meghosszabbítható</w:t>
      </w:r>
      <w:r w:rsidR="00DE41A3">
        <w:rPr>
          <w:rFonts w:ascii="Verdana" w:eastAsia="Times New Roman" w:hAnsi="Verdana" w:cs="Arial"/>
          <w:sz w:val="20"/>
          <w:szCs w:val="20"/>
          <w:lang w:eastAsia="hu-HU"/>
        </w:rPr>
        <w:t>.</w:t>
      </w:r>
      <w:r w:rsidR="007065CE" w:rsidRPr="00EA1BEB">
        <w:rPr>
          <w:rFonts w:ascii="Verdana" w:hAnsi="Verdana" w:cs="Times New Roman"/>
          <w:sz w:val="20"/>
          <w:szCs w:val="20"/>
        </w:rPr>
        <w:t xml:space="preserve">  </w:t>
      </w:r>
    </w:p>
    <w:p w:rsidR="00521708" w:rsidRPr="00257179" w:rsidRDefault="00521708" w:rsidP="00257179">
      <w:pPr>
        <w:spacing w:after="0"/>
        <w:ind w:left="6372" w:right="-142" w:firstLine="708"/>
        <w:jc w:val="center"/>
        <w:rPr>
          <w:rFonts w:ascii="Verdana" w:hAnsi="Verdana" w:cs="Times New Roman"/>
          <w:b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>Láng István</w:t>
      </w:r>
    </w:p>
    <w:p w:rsidR="00713EA4" w:rsidRPr="00F7495E" w:rsidRDefault="00521708" w:rsidP="00F7495E">
      <w:pPr>
        <w:spacing w:after="0"/>
        <w:ind w:right="-142"/>
        <w:jc w:val="center"/>
        <w:rPr>
          <w:rFonts w:ascii="Verdana" w:hAnsi="Verdana" w:cs="Times New Roman"/>
          <w:b/>
          <w:sz w:val="20"/>
          <w:szCs w:val="20"/>
        </w:rPr>
      </w:pP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Pr="00257179">
        <w:rPr>
          <w:rFonts w:ascii="Verdana" w:hAnsi="Verdana" w:cs="Times New Roman"/>
          <w:b/>
          <w:sz w:val="20"/>
          <w:szCs w:val="20"/>
        </w:rPr>
        <w:tab/>
      </w:r>
      <w:r w:rsidR="00177929">
        <w:rPr>
          <w:rFonts w:ascii="Verdana" w:hAnsi="Verdana" w:cs="Times New Roman"/>
          <w:b/>
          <w:sz w:val="20"/>
          <w:szCs w:val="20"/>
        </w:rPr>
        <w:tab/>
      </w:r>
      <w:r w:rsidR="00177929">
        <w:rPr>
          <w:rFonts w:ascii="Verdana" w:hAnsi="Verdana" w:cs="Times New Roman"/>
          <w:b/>
          <w:sz w:val="20"/>
          <w:szCs w:val="20"/>
        </w:rPr>
        <w:tab/>
      </w:r>
      <w:proofErr w:type="gramStart"/>
      <w:r w:rsidRPr="00257179">
        <w:rPr>
          <w:rFonts w:ascii="Verdana" w:hAnsi="Verdana" w:cs="Times New Roman"/>
          <w:b/>
          <w:sz w:val="20"/>
          <w:szCs w:val="20"/>
        </w:rPr>
        <w:t>főigazgató</w:t>
      </w:r>
      <w:proofErr w:type="gramEnd"/>
    </w:p>
    <w:sectPr w:rsidR="00713EA4" w:rsidRPr="00F7495E" w:rsidSect="00762DC2">
      <w:pgSz w:w="11906" w:h="16838"/>
      <w:pgMar w:top="567" w:right="1417" w:bottom="568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B50874"/>
    <w:multiLevelType w:val="hybridMultilevel"/>
    <w:tmpl w:val="37727086"/>
    <w:lvl w:ilvl="0" w:tplc="F8FEDE1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491396"/>
    <w:multiLevelType w:val="hybridMultilevel"/>
    <w:tmpl w:val="94144556"/>
    <w:lvl w:ilvl="0" w:tplc="14D6CEF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36FF113F"/>
    <w:multiLevelType w:val="hybridMultilevel"/>
    <w:tmpl w:val="B4580110"/>
    <w:lvl w:ilvl="0" w:tplc="040E0001">
      <w:start w:val="1"/>
      <w:numFmt w:val="bullet"/>
      <w:lvlText w:val=""/>
      <w:lvlJc w:val="left"/>
      <w:pPr>
        <w:ind w:left="1431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51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71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91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11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31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51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71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91" w:hanging="360"/>
      </w:pPr>
      <w:rPr>
        <w:rFonts w:ascii="Wingdings" w:hAnsi="Wingdings" w:hint="default"/>
      </w:rPr>
    </w:lvl>
  </w:abstractNum>
  <w:abstractNum w:abstractNumId="3" w15:restartNumberingAfterBreak="0">
    <w:nsid w:val="523E5E11"/>
    <w:multiLevelType w:val="hybridMultilevel"/>
    <w:tmpl w:val="A60232E4"/>
    <w:lvl w:ilvl="0" w:tplc="780CD966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160" w:hanging="360"/>
      </w:pPr>
    </w:lvl>
    <w:lvl w:ilvl="2" w:tplc="040E001B" w:tentative="1">
      <w:start w:val="1"/>
      <w:numFmt w:val="lowerRoman"/>
      <w:lvlText w:val="%3."/>
      <w:lvlJc w:val="right"/>
      <w:pPr>
        <w:ind w:left="2880" w:hanging="180"/>
      </w:pPr>
    </w:lvl>
    <w:lvl w:ilvl="3" w:tplc="040E000F" w:tentative="1">
      <w:start w:val="1"/>
      <w:numFmt w:val="decimal"/>
      <w:lvlText w:val="%4."/>
      <w:lvlJc w:val="left"/>
      <w:pPr>
        <w:ind w:left="3600" w:hanging="360"/>
      </w:pPr>
    </w:lvl>
    <w:lvl w:ilvl="4" w:tplc="040E0019" w:tentative="1">
      <w:start w:val="1"/>
      <w:numFmt w:val="lowerLetter"/>
      <w:lvlText w:val="%5."/>
      <w:lvlJc w:val="left"/>
      <w:pPr>
        <w:ind w:left="4320" w:hanging="360"/>
      </w:pPr>
    </w:lvl>
    <w:lvl w:ilvl="5" w:tplc="040E001B" w:tentative="1">
      <w:start w:val="1"/>
      <w:numFmt w:val="lowerRoman"/>
      <w:lvlText w:val="%6."/>
      <w:lvlJc w:val="right"/>
      <w:pPr>
        <w:ind w:left="5040" w:hanging="180"/>
      </w:pPr>
    </w:lvl>
    <w:lvl w:ilvl="6" w:tplc="040E000F" w:tentative="1">
      <w:start w:val="1"/>
      <w:numFmt w:val="decimal"/>
      <w:lvlText w:val="%7."/>
      <w:lvlJc w:val="left"/>
      <w:pPr>
        <w:ind w:left="5760" w:hanging="360"/>
      </w:pPr>
    </w:lvl>
    <w:lvl w:ilvl="7" w:tplc="040E0019" w:tentative="1">
      <w:start w:val="1"/>
      <w:numFmt w:val="lowerLetter"/>
      <w:lvlText w:val="%8."/>
      <w:lvlJc w:val="left"/>
      <w:pPr>
        <w:ind w:left="6480" w:hanging="360"/>
      </w:pPr>
    </w:lvl>
    <w:lvl w:ilvl="8" w:tplc="040E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77875233"/>
    <w:multiLevelType w:val="hybridMultilevel"/>
    <w:tmpl w:val="85C678E0"/>
    <w:lvl w:ilvl="0" w:tplc="CC822E24">
      <w:start w:val="1"/>
      <w:numFmt w:val="upperRoman"/>
      <w:lvlText w:val="%1."/>
      <w:lvlJc w:val="left"/>
      <w:pPr>
        <w:ind w:left="1080" w:hanging="720"/>
      </w:pPr>
      <w:rPr>
        <w:rFonts w:ascii="Verdana" w:hAnsi="Verdana" w:hint="default"/>
        <w:b/>
        <w:sz w:val="20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3F4"/>
    <w:rsid w:val="00000996"/>
    <w:rsid w:val="00006719"/>
    <w:rsid w:val="00027C6F"/>
    <w:rsid w:val="000312A5"/>
    <w:rsid w:val="000A3387"/>
    <w:rsid w:val="000D3BE0"/>
    <w:rsid w:val="001300FE"/>
    <w:rsid w:val="001621DA"/>
    <w:rsid w:val="001707FC"/>
    <w:rsid w:val="00177929"/>
    <w:rsid w:val="00183FE7"/>
    <w:rsid w:val="001B1B4A"/>
    <w:rsid w:val="001B675D"/>
    <w:rsid w:val="001C224F"/>
    <w:rsid w:val="002325FA"/>
    <w:rsid w:val="00232D98"/>
    <w:rsid w:val="00246FCA"/>
    <w:rsid w:val="00257179"/>
    <w:rsid w:val="0026101C"/>
    <w:rsid w:val="00266C59"/>
    <w:rsid w:val="00282750"/>
    <w:rsid w:val="002924B1"/>
    <w:rsid w:val="002931CF"/>
    <w:rsid w:val="002D0493"/>
    <w:rsid w:val="002D3D4C"/>
    <w:rsid w:val="002D4B63"/>
    <w:rsid w:val="002F2D20"/>
    <w:rsid w:val="002F4AD3"/>
    <w:rsid w:val="00302CBB"/>
    <w:rsid w:val="00325299"/>
    <w:rsid w:val="00350CC3"/>
    <w:rsid w:val="00353049"/>
    <w:rsid w:val="00383F6D"/>
    <w:rsid w:val="003B1CD8"/>
    <w:rsid w:val="003F574E"/>
    <w:rsid w:val="00406120"/>
    <w:rsid w:val="004147CD"/>
    <w:rsid w:val="00450E4C"/>
    <w:rsid w:val="00472EA1"/>
    <w:rsid w:val="004B4DDD"/>
    <w:rsid w:val="004B64FD"/>
    <w:rsid w:val="004F6D8D"/>
    <w:rsid w:val="00515481"/>
    <w:rsid w:val="00521708"/>
    <w:rsid w:val="005312C7"/>
    <w:rsid w:val="00567CF4"/>
    <w:rsid w:val="005953F4"/>
    <w:rsid w:val="005C738F"/>
    <w:rsid w:val="005D001C"/>
    <w:rsid w:val="005D2FD1"/>
    <w:rsid w:val="0063087A"/>
    <w:rsid w:val="00637B76"/>
    <w:rsid w:val="00650D57"/>
    <w:rsid w:val="00703CE5"/>
    <w:rsid w:val="007065CE"/>
    <w:rsid w:val="00713EA4"/>
    <w:rsid w:val="00761960"/>
    <w:rsid w:val="00762DC2"/>
    <w:rsid w:val="00764A7A"/>
    <w:rsid w:val="00771E56"/>
    <w:rsid w:val="007801E5"/>
    <w:rsid w:val="00785E49"/>
    <w:rsid w:val="007A61EB"/>
    <w:rsid w:val="007D3074"/>
    <w:rsid w:val="00812B1C"/>
    <w:rsid w:val="00835B7E"/>
    <w:rsid w:val="00895BA6"/>
    <w:rsid w:val="008D6550"/>
    <w:rsid w:val="008F6AE0"/>
    <w:rsid w:val="00900579"/>
    <w:rsid w:val="009A323A"/>
    <w:rsid w:val="009A6B9C"/>
    <w:rsid w:val="009D6D88"/>
    <w:rsid w:val="00A41CED"/>
    <w:rsid w:val="00A77FC5"/>
    <w:rsid w:val="00A86A92"/>
    <w:rsid w:val="00AA147D"/>
    <w:rsid w:val="00AA5F77"/>
    <w:rsid w:val="00AC24A2"/>
    <w:rsid w:val="00AE1F6F"/>
    <w:rsid w:val="00B36BC0"/>
    <w:rsid w:val="00B435BB"/>
    <w:rsid w:val="00B6370C"/>
    <w:rsid w:val="00BA5E2E"/>
    <w:rsid w:val="00BB1CC6"/>
    <w:rsid w:val="00BE3264"/>
    <w:rsid w:val="00C80EAB"/>
    <w:rsid w:val="00C87887"/>
    <w:rsid w:val="00CF4E5B"/>
    <w:rsid w:val="00D25E5E"/>
    <w:rsid w:val="00D32E66"/>
    <w:rsid w:val="00D81177"/>
    <w:rsid w:val="00DE41A3"/>
    <w:rsid w:val="00E32B05"/>
    <w:rsid w:val="00E60826"/>
    <w:rsid w:val="00E85CD9"/>
    <w:rsid w:val="00EA1BEB"/>
    <w:rsid w:val="00ED1C3B"/>
    <w:rsid w:val="00F0731B"/>
    <w:rsid w:val="00F67277"/>
    <w:rsid w:val="00F70AC9"/>
    <w:rsid w:val="00F7495E"/>
    <w:rsid w:val="00FC3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310C746-D570-49B1-B5F4-8FFD3E8D0D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5953F4"/>
    <w:pPr>
      <w:ind w:left="720"/>
      <w:contextualSpacing/>
    </w:pPr>
  </w:style>
  <w:style w:type="character" w:styleId="Hiperhivatkozs">
    <w:name w:val="Hyperlink"/>
    <w:basedOn w:val="Bekezdsalapbettpusa"/>
    <w:uiPriority w:val="99"/>
    <w:unhideWhenUsed/>
    <w:rsid w:val="004147CD"/>
    <w:rPr>
      <w:color w:val="0563C1" w:themeColor="hyperlink"/>
      <w:u w:val="single"/>
    </w:rPr>
  </w:style>
  <w:style w:type="table" w:styleId="Rcsostblzat">
    <w:name w:val="Table Grid"/>
    <w:basedOn w:val="Normltblzat"/>
    <w:uiPriority w:val="39"/>
    <w:rsid w:val="0051548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uborkszveg">
    <w:name w:val="Balloon Text"/>
    <w:basedOn w:val="Norml"/>
    <w:link w:val="BuborkszvegChar"/>
    <w:uiPriority w:val="99"/>
    <w:semiHidden/>
    <w:unhideWhenUsed/>
    <w:rsid w:val="002931C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931CF"/>
    <w:rPr>
      <w:rFonts w:ascii="Segoe UI" w:hAnsi="Segoe UI" w:cs="Segoe UI"/>
      <w:sz w:val="18"/>
      <w:szCs w:val="18"/>
    </w:rPr>
  </w:style>
  <w:style w:type="paragraph" w:customStyle="1" w:styleId="font8">
    <w:name w:val="font_8"/>
    <w:basedOn w:val="Norml"/>
    <w:rsid w:val="00183FE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styleId="Jegyzethivatkozs">
    <w:name w:val="annotation reference"/>
    <w:basedOn w:val="Bekezdsalapbettpusa"/>
    <w:uiPriority w:val="99"/>
    <w:semiHidden/>
    <w:unhideWhenUsed/>
    <w:rsid w:val="00E60826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E60826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E60826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E60826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E60826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C24A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gyfelszolgalat@naih.h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fovarositorvenyszek.birosag.h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adatvedelem@ovf.hu" TargetMode="External"/><Relationship Id="rId5" Type="http://schemas.openxmlformats.org/officeDocument/2006/relationships/hyperlink" Target="http://www.ovf.hu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392</Words>
  <Characters>2705</Characters>
  <Application>Microsoft Office Word</Application>
  <DocSecurity>0</DocSecurity>
  <Lines>22</Lines>
  <Paragraphs>6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Országos Vízügyi Főigazgatóság</Company>
  <LinksUpToDate>false</LinksUpToDate>
  <CharactersWithSpaces>3091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Koncz Anita Edit</dc:creator>
  <cp:keywords/>
  <dc:description/>
  <cp:lastModifiedBy>Kovács Emese Gizella</cp:lastModifiedBy>
  <cp:revision>4</cp:revision>
  <dcterms:created xsi:type="dcterms:W3CDTF">2025-03-28T09:36:00Z</dcterms:created>
  <dcterms:modified xsi:type="dcterms:W3CDTF">2025-05-14T06:07:00Z</dcterms:modified>
</cp:coreProperties>
</file>